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C2" w:rsidRPr="00C66D23" w:rsidRDefault="003004C2" w:rsidP="003004C2">
      <w:pPr>
        <w:rPr>
          <w:b/>
        </w:rPr>
      </w:pPr>
      <w:r w:rsidRPr="00C66D23">
        <w:rPr>
          <w:b/>
        </w:rPr>
        <w:t>Represent the follow</w:t>
      </w:r>
      <w:r>
        <w:rPr>
          <w:b/>
        </w:rPr>
        <w:t xml:space="preserve">ing situations and equations </w:t>
      </w:r>
      <w:r w:rsidRPr="00C66D23">
        <w:rPr>
          <w:b/>
        </w:rPr>
        <w:t>visually (with pictures</w:t>
      </w:r>
      <w:r>
        <w:rPr>
          <w:b/>
        </w:rPr>
        <w:t>), numerically (with numbers) OR</w:t>
      </w:r>
      <w:r w:rsidRPr="00C66D23">
        <w:rPr>
          <w:b/>
        </w:rPr>
        <w:t xml:space="preserve"> in words. </w:t>
      </w:r>
    </w:p>
    <w:p w:rsidR="003004C2" w:rsidRDefault="003004C2" w:rsidP="003004C2"/>
    <w:p w:rsidR="003004C2" w:rsidRDefault="003004C2" w:rsidP="003004C2">
      <w:pPr>
        <w:pStyle w:val="ListParagraph"/>
        <w:numPr>
          <w:ilvl w:val="0"/>
          <w:numId w:val="1"/>
        </w:numPr>
      </w:pPr>
      <w:r>
        <w:t xml:space="preserve">Ms. </w:t>
      </w:r>
      <w:proofErr w:type="spellStart"/>
      <w:r>
        <w:t>Fischhoff</w:t>
      </w:r>
      <w:proofErr w:type="spellEnd"/>
      <w:r>
        <w:t xml:space="preserve"> baked 53 chocolate chip cookies. Every student in the class received the same number of cookies. How many cookies did each student receive? Were there any leftover for Mrs. </w:t>
      </w:r>
      <w:proofErr w:type="spellStart"/>
      <w:r>
        <w:t>Nosal</w:t>
      </w:r>
      <w:proofErr w:type="spellEnd"/>
      <w:r>
        <w:t xml:space="preserve"> and Ms. McGee?</w:t>
      </w: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</w:pPr>
    </w:p>
    <w:p w:rsidR="003004C2" w:rsidRDefault="003004C2" w:rsidP="003004C2">
      <w:pPr>
        <w:pStyle w:val="ListParagraph"/>
        <w:numPr>
          <w:ilvl w:val="0"/>
          <w:numId w:val="2"/>
        </w:numPr>
      </w:pPr>
      <w:r>
        <w:t xml:space="preserve">Ms. </w:t>
      </w:r>
      <w:proofErr w:type="spellStart"/>
      <w:r>
        <w:t>Fischhoff’s</w:t>
      </w:r>
      <w:proofErr w:type="spellEnd"/>
      <w:r>
        <w:t xml:space="preserve"> pet bunny, Mr. Hops-A-Lot, jumped 5 and took 3 steps times to cross the hallway and eat a carrot. He then stepped 38 times to get back to the other side of the hallway. Each of Mr. Hops-A-Lot’s jumps </w:t>
      </w:r>
      <w:proofErr w:type="gramStart"/>
      <w:r>
        <w:t>are</w:t>
      </w:r>
      <w:proofErr w:type="gramEnd"/>
      <w:r>
        <w:t xml:space="preserve"> equal to how many of his steps?</w:t>
      </w:r>
    </w:p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>
      <w:pPr>
        <w:pStyle w:val="ListParagraph"/>
        <w:numPr>
          <w:ilvl w:val="0"/>
          <w:numId w:val="2"/>
        </w:numPr>
      </w:pPr>
      <w:r>
        <w:t xml:space="preserve">On the first day of school, Ms. </w:t>
      </w:r>
      <w:proofErr w:type="spellStart"/>
      <w:r>
        <w:t>Fischhoff</w:t>
      </w:r>
      <w:proofErr w:type="spellEnd"/>
      <w:r>
        <w:t xml:space="preserve"> used one pencil. On the second day of school, she used 2 pencils. On the third day of school she used 3 pencils. How many pencils did she use on the 6</w:t>
      </w:r>
      <w:r w:rsidRPr="00C66D23">
        <w:rPr>
          <w:vertAlign w:val="superscript"/>
        </w:rPr>
        <w:t>th</w:t>
      </w:r>
      <w:r>
        <w:t xml:space="preserve"> day? What is the total number of pencils she used in the first 6 days?</w:t>
      </w:r>
    </w:p>
    <w:p w:rsidR="003004C2" w:rsidRDefault="003004C2" w:rsidP="003004C2">
      <w:pPr>
        <w:pStyle w:val="ListParagraph"/>
      </w:pPr>
    </w:p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3004C2" w:rsidRDefault="003004C2" w:rsidP="003004C2"/>
    <w:p w:rsidR="00B76E21" w:rsidRDefault="003004C2"/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75CEA"/>
    <w:multiLevelType w:val="hybridMultilevel"/>
    <w:tmpl w:val="CC1A7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63495"/>
    <w:multiLevelType w:val="hybridMultilevel"/>
    <w:tmpl w:val="6E04243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004C2"/>
    <w:rsid w:val="003004C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4C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3004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2012-02-26T18:13:00Z</dcterms:created>
  <dcterms:modified xsi:type="dcterms:W3CDTF">2012-02-26T18:14:00Z</dcterms:modified>
</cp:coreProperties>
</file>